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7722B" w14:textId="77777777" w:rsidR="00D84CAD" w:rsidRDefault="00D84CAD">
      <w:bookmarkStart w:id="0" w:name="_GoBack"/>
      <w:bookmarkEnd w:id="0"/>
    </w:p>
    <w:p w14:paraId="07C3CBCB" w14:textId="77777777" w:rsidR="00D84CAD" w:rsidRDefault="00D84CAD"/>
    <w:p w14:paraId="7D6DDB12" w14:textId="77777777" w:rsidR="00D84CAD" w:rsidRDefault="00D84CAD"/>
    <w:p w14:paraId="7A7A47CF" w14:textId="77777777" w:rsidR="003B7D6D" w:rsidRPr="00AF62FB" w:rsidRDefault="00EF5098">
      <w:pPr>
        <w:rPr>
          <w:b/>
          <w:u w:val="single"/>
        </w:rPr>
      </w:pPr>
      <w:r w:rsidRPr="00AF62FB">
        <w:rPr>
          <w:b/>
          <w:u w:val="single"/>
        </w:rPr>
        <w:t>PLACE DE LA MEDECINE LIBERALE</w:t>
      </w:r>
    </w:p>
    <w:p w14:paraId="4021BD38" w14:textId="77777777" w:rsidR="00EF5098" w:rsidRDefault="00EF5098"/>
    <w:p w14:paraId="6964F245" w14:textId="77777777" w:rsidR="005D3041" w:rsidRDefault="00156E86">
      <w:r>
        <w:t xml:space="preserve">Mon but est de montrer le rôle important qu’a la médecine libérale dans le système de </w:t>
      </w:r>
      <w:proofErr w:type="gramStart"/>
      <w:r>
        <w:t>soins ,</w:t>
      </w:r>
      <w:proofErr w:type="gramEnd"/>
      <w:r w:rsidR="00D84CAD">
        <w:t xml:space="preserve"> </w:t>
      </w:r>
    </w:p>
    <w:p w14:paraId="60AF349B" w14:textId="77777777" w:rsidR="005D3041" w:rsidRDefault="005D3041">
      <w:proofErr w:type="gramStart"/>
      <w:r>
        <w:t xml:space="preserve">Situé  </w:t>
      </w:r>
      <w:r w:rsidR="00D84CAD">
        <w:t>entre</w:t>
      </w:r>
      <w:proofErr w:type="gramEnd"/>
      <w:r w:rsidR="00D84CAD">
        <w:t xml:space="preserve"> le patient, l’hôpital ,  les caisses d’</w:t>
      </w:r>
      <w:r>
        <w:t xml:space="preserve">assurance maladie , les autres professionnels de </w:t>
      </w:r>
    </w:p>
    <w:p w14:paraId="3C81FB98" w14:textId="77777777" w:rsidR="005D3041" w:rsidRDefault="005D3041">
      <w:proofErr w:type="gramStart"/>
      <w:r>
        <w:t>santé ,</w:t>
      </w:r>
      <w:proofErr w:type="gramEnd"/>
      <w:r>
        <w:t xml:space="preserve"> les différentes contraintes économiques , de préciser ses </w:t>
      </w:r>
      <w:r w:rsidR="00D84CAD">
        <w:t>attributions ,</w:t>
      </w:r>
      <w:r w:rsidR="00156E86">
        <w:t xml:space="preserve"> son rôle de proximité </w:t>
      </w:r>
    </w:p>
    <w:p w14:paraId="619DD587" w14:textId="77777777" w:rsidR="005D3041" w:rsidRDefault="00156E86">
      <w:proofErr w:type="gramStart"/>
      <w:r>
        <w:t>dans</w:t>
      </w:r>
      <w:proofErr w:type="gramEnd"/>
      <w:r>
        <w:t xml:space="preserve"> l’offre de soins primaires , dans la prévention , son rôle social , quelles sont ses difficultés </w:t>
      </w:r>
      <w:r w:rsidR="00D84CAD">
        <w:t xml:space="preserve">et </w:t>
      </w:r>
    </w:p>
    <w:p w14:paraId="7F1577AD" w14:textId="77777777" w:rsidR="00F05C77" w:rsidRDefault="00D84CAD">
      <w:proofErr w:type="gramStart"/>
      <w:r>
        <w:t>parler</w:t>
      </w:r>
      <w:proofErr w:type="gramEnd"/>
      <w:r>
        <w:t xml:space="preserve"> des changements en cours</w:t>
      </w:r>
      <w:r w:rsidR="00AF62FB">
        <w:t> ,</w:t>
      </w:r>
      <w:r w:rsidR="005D3041">
        <w:t xml:space="preserve"> d</w:t>
      </w:r>
      <w:r>
        <w:t xml:space="preserve">es </w:t>
      </w:r>
      <w:r w:rsidR="00AF62FB">
        <w:t xml:space="preserve">nouveaux </w:t>
      </w:r>
      <w:r>
        <w:t>modes d’exercice</w:t>
      </w:r>
      <w:r w:rsidR="005D3041">
        <w:t xml:space="preserve"> ,</w:t>
      </w:r>
      <w:r w:rsidR="00AF62FB">
        <w:t>la profession</w:t>
      </w:r>
      <w:r w:rsidR="00F05C77">
        <w:t xml:space="preserve"> </w:t>
      </w:r>
      <w:r w:rsidR="005D3041">
        <w:t>évolu</w:t>
      </w:r>
      <w:r w:rsidR="00F05C77">
        <w:t>ant</w:t>
      </w:r>
      <w:r w:rsidR="005D3041">
        <w:t xml:space="preserve">  dans une </w:t>
      </w:r>
    </w:p>
    <w:p w14:paraId="759D2DAB" w14:textId="77777777" w:rsidR="00EF5098" w:rsidRDefault="005D3041">
      <w:proofErr w:type="gramStart"/>
      <w:r>
        <w:t>société</w:t>
      </w:r>
      <w:proofErr w:type="gramEnd"/>
      <w:r>
        <w:t xml:space="preserve"> elle-même en mutation.</w:t>
      </w:r>
    </w:p>
    <w:p w14:paraId="29EDE2D9" w14:textId="77777777" w:rsidR="005D3041" w:rsidRDefault="005D3041"/>
    <w:p w14:paraId="26245DB3" w14:textId="77777777" w:rsidR="005D3041" w:rsidRDefault="00BE433C">
      <w:r>
        <w:t>Documentation :</w:t>
      </w:r>
    </w:p>
    <w:p w14:paraId="5C2B5EB6" w14:textId="77777777" w:rsidR="00BE433C" w:rsidRPr="00AF62FB" w:rsidRDefault="00BE433C" w:rsidP="00BE433C">
      <w:pPr>
        <w:pStyle w:val="Pardeliste"/>
        <w:numPr>
          <w:ilvl w:val="0"/>
          <w:numId w:val="1"/>
        </w:numPr>
        <w:rPr>
          <w:i/>
        </w:rPr>
      </w:pPr>
      <w:proofErr w:type="spellStart"/>
      <w:r w:rsidRPr="00AF62FB">
        <w:rPr>
          <w:i/>
        </w:rPr>
        <w:t>Arrété</w:t>
      </w:r>
      <w:proofErr w:type="spellEnd"/>
      <w:r w:rsidRPr="00AF62FB">
        <w:rPr>
          <w:i/>
        </w:rPr>
        <w:t xml:space="preserve"> du 22/09/2011 portant approbation de la convention nationale des médecins généralistes et </w:t>
      </w:r>
      <w:proofErr w:type="gramStart"/>
      <w:r w:rsidRPr="00AF62FB">
        <w:rPr>
          <w:i/>
        </w:rPr>
        <w:t>spécialistes ,</w:t>
      </w:r>
      <w:proofErr w:type="gramEnd"/>
      <w:r w:rsidRPr="00AF62FB">
        <w:rPr>
          <w:i/>
        </w:rPr>
        <w:t xml:space="preserve"> Art. 12.1  Les missions du médecin traitant (</w:t>
      </w:r>
      <w:proofErr w:type="spellStart"/>
      <w:r w:rsidRPr="00AF62FB">
        <w:rPr>
          <w:i/>
        </w:rPr>
        <w:t>Légifrance.gouv</w:t>
      </w:r>
      <w:proofErr w:type="spellEnd"/>
      <w:r w:rsidRPr="00AF62FB">
        <w:rPr>
          <w:i/>
        </w:rPr>
        <w:t>)</w:t>
      </w:r>
    </w:p>
    <w:p w14:paraId="06DD5F49" w14:textId="77777777" w:rsidR="00BE433C" w:rsidRPr="00AF62FB" w:rsidRDefault="00BE433C" w:rsidP="00BE433C">
      <w:pPr>
        <w:pStyle w:val="Pardeliste"/>
        <w:numPr>
          <w:ilvl w:val="0"/>
          <w:numId w:val="1"/>
        </w:numPr>
        <w:rPr>
          <w:i/>
        </w:rPr>
      </w:pPr>
      <w:r w:rsidRPr="00AF62FB">
        <w:rPr>
          <w:i/>
        </w:rPr>
        <w:t xml:space="preserve">Discours de Mme </w:t>
      </w:r>
      <w:proofErr w:type="spellStart"/>
      <w:r w:rsidRPr="00AF62FB">
        <w:rPr>
          <w:i/>
        </w:rPr>
        <w:t>Marisol</w:t>
      </w:r>
      <w:proofErr w:type="spellEnd"/>
      <w:r w:rsidRPr="00AF62FB">
        <w:rPr>
          <w:i/>
        </w:rPr>
        <w:t xml:space="preserve"> TOURAINE au Congrès de la médecine libérale le 28/09/2012</w:t>
      </w:r>
    </w:p>
    <w:p w14:paraId="759D2DF6" w14:textId="77777777" w:rsidR="001E480F" w:rsidRPr="00AF62FB" w:rsidRDefault="00D417DF" w:rsidP="00BE433C">
      <w:pPr>
        <w:pStyle w:val="Pardeliste"/>
        <w:numPr>
          <w:ilvl w:val="0"/>
          <w:numId w:val="1"/>
        </w:numPr>
        <w:rPr>
          <w:i/>
        </w:rPr>
      </w:pPr>
      <w:r w:rsidRPr="00AF62FB">
        <w:rPr>
          <w:i/>
        </w:rPr>
        <w:t>« Le rôle et la place du médecin généraliste en France</w:t>
      </w:r>
      <w:r w:rsidR="001E480F" w:rsidRPr="00AF62FB">
        <w:rPr>
          <w:i/>
        </w:rPr>
        <w:t> ».</w:t>
      </w:r>
      <w:r w:rsidRPr="00AF62FB">
        <w:rPr>
          <w:i/>
        </w:rPr>
        <w:t> </w:t>
      </w:r>
      <w:r w:rsidR="001E480F" w:rsidRPr="00AF62FB">
        <w:rPr>
          <w:i/>
        </w:rPr>
        <w:t>E</w:t>
      </w:r>
      <w:r w:rsidR="00704BEB" w:rsidRPr="00AF62FB">
        <w:rPr>
          <w:i/>
        </w:rPr>
        <w:t>nquête</w:t>
      </w:r>
      <w:r w:rsidR="001E480F" w:rsidRPr="00AF62FB">
        <w:rPr>
          <w:i/>
        </w:rPr>
        <w:t xml:space="preserve"> réalisée par l’Institut BVA pour l’Académie Nationale de Médecine – Mars 2008</w:t>
      </w:r>
    </w:p>
    <w:p w14:paraId="29F92A48" w14:textId="77777777" w:rsidR="00D417DF" w:rsidRPr="00AF62FB" w:rsidRDefault="001E480F" w:rsidP="00BE433C">
      <w:pPr>
        <w:pStyle w:val="Pardeliste"/>
        <w:numPr>
          <w:ilvl w:val="0"/>
          <w:numId w:val="1"/>
        </w:numPr>
        <w:rPr>
          <w:i/>
        </w:rPr>
      </w:pPr>
      <w:r w:rsidRPr="00AF62FB">
        <w:rPr>
          <w:i/>
        </w:rPr>
        <w:t>« L’économie de la médecine libérale </w:t>
      </w:r>
      <w:proofErr w:type="gramStart"/>
      <w:r w:rsidRPr="00AF62FB">
        <w:rPr>
          <w:i/>
        </w:rPr>
        <w:t>» ,</w:t>
      </w:r>
      <w:proofErr w:type="gramEnd"/>
      <w:r w:rsidRPr="00AF62FB">
        <w:rPr>
          <w:i/>
        </w:rPr>
        <w:t xml:space="preserve"> thèse pour le doctorat en sciences économiques de Jean DUCOS -  Université Paris Dauphine – 19 </w:t>
      </w:r>
      <w:proofErr w:type="spellStart"/>
      <w:r w:rsidRPr="00AF62FB">
        <w:rPr>
          <w:i/>
        </w:rPr>
        <w:t>Nov</w:t>
      </w:r>
      <w:proofErr w:type="spellEnd"/>
      <w:r w:rsidRPr="00AF62FB">
        <w:rPr>
          <w:i/>
        </w:rPr>
        <w:t xml:space="preserve"> 2010</w:t>
      </w:r>
    </w:p>
    <w:p w14:paraId="56D7E5FF" w14:textId="77777777" w:rsidR="001E480F" w:rsidRPr="00AF62FB" w:rsidRDefault="001E480F" w:rsidP="00BE433C">
      <w:pPr>
        <w:pStyle w:val="Pardeliste"/>
        <w:numPr>
          <w:ilvl w:val="0"/>
          <w:numId w:val="1"/>
        </w:numPr>
        <w:rPr>
          <w:i/>
        </w:rPr>
      </w:pPr>
      <w:r w:rsidRPr="00AF62FB">
        <w:rPr>
          <w:i/>
        </w:rPr>
        <w:t xml:space="preserve">« Histoire et démographie médicale » - </w:t>
      </w:r>
      <w:r w:rsidR="00AF62FB" w:rsidRPr="00AF62FB">
        <w:rPr>
          <w:i/>
        </w:rPr>
        <w:t>Article du Professeur et chercheur à l’ENSP F-X SCHWEYER –Sept 2000</w:t>
      </w:r>
    </w:p>
    <w:p w14:paraId="339F394F" w14:textId="77777777" w:rsidR="00AF62FB" w:rsidRDefault="00AF62FB" w:rsidP="00BE433C">
      <w:pPr>
        <w:pStyle w:val="Pardeliste"/>
        <w:numPr>
          <w:ilvl w:val="0"/>
          <w:numId w:val="1"/>
        </w:numPr>
        <w:rPr>
          <w:i/>
        </w:rPr>
      </w:pPr>
      <w:r w:rsidRPr="00AF62FB">
        <w:rPr>
          <w:i/>
        </w:rPr>
        <w:t>Rapport d’activité 2013 de la CGSS de la Martiniqu</w:t>
      </w:r>
      <w:r w:rsidR="007546CE">
        <w:rPr>
          <w:i/>
        </w:rPr>
        <w:t>e</w:t>
      </w:r>
    </w:p>
    <w:p w14:paraId="7E666516" w14:textId="77777777" w:rsidR="00AF62FB" w:rsidRDefault="00AF62FB" w:rsidP="00BE433C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>INSEE Dossier Martinique N°1 – Octobre 2014</w:t>
      </w:r>
      <w:r w:rsidRPr="00AF62FB">
        <w:rPr>
          <w:i/>
        </w:rPr>
        <w:t xml:space="preserve"> </w:t>
      </w:r>
    </w:p>
    <w:p w14:paraId="3940F195" w14:textId="77777777" w:rsidR="00DC7150" w:rsidRDefault="00DC7150" w:rsidP="00BE433C">
      <w:pPr>
        <w:pStyle w:val="Pardeliste"/>
        <w:numPr>
          <w:ilvl w:val="0"/>
          <w:numId w:val="1"/>
        </w:numPr>
        <w:rPr>
          <w:i/>
        </w:rPr>
      </w:pPr>
      <w:r>
        <w:rPr>
          <w:i/>
        </w:rPr>
        <w:t>Conseil Départemental de l’Ordre des Médecins (médecins inscrits en activité au 30/09/2014)</w:t>
      </w:r>
    </w:p>
    <w:p w14:paraId="0B80ACE3" w14:textId="77777777" w:rsidR="00AF62FB" w:rsidRDefault="00AF62FB" w:rsidP="00AF62FB">
      <w:pPr>
        <w:rPr>
          <w:i/>
        </w:rPr>
      </w:pPr>
    </w:p>
    <w:p w14:paraId="62752614" w14:textId="77777777" w:rsidR="00AF62FB" w:rsidRDefault="00AF62FB" w:rsidP="00AF62FB">
      <w:pPr>
        <w:rPr>
          <w:i/>
        </w:rPr>
      </w:pPr>
    </w:p>
    <w:p w14:paraId="4342AE26" w14:textId="77777777" w:rsidR="00AF62FB" w:rsidRDefault="00AF62FB" w:rsidP="00AF62FB">
      <w:pPr>
        <w:rPr>
          <w:i/>
        </w:rPr>
      </w:pPr>
    </w:p>
    <w:p w14:paraId="701FBC52" w14:textId="77777777" w:rsidR="00AF62FB" w:rsidRDefault="00AF62FB" w:rsidP="00AF62FB">
      <w:pPr>
        <w:rPr>
          <w:i/>
        </w:rPr>
      </w:pPr>
    </w:p>
    <w:p w14:paraId="0C8891CD" w14:textId="77777777" w:rsidR="00AF62FB" w:rsidRPr="00AF62FB" w:rsidRDefault="00AF62FB" w:rsidP="00AF62FB">
      <w:r>
        <w:t>Dr Eliane RICHARDSON</w:t>
      </w:r>
    </w:p>
    <w:sectPr w:rsidR="00AF62FB" w:rsidRPr="00AF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9CE"/>
    <w:multiLevelType w:val="hybridMultilevel"/>
    <w:tmpl w:val="C52469FC"/>
    <w:lvl w:ilvl="0" w:tplc="C6EE5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8"/>
    <w:rsid w:val="00156E86"/>
    <w:rsid w:val="001615F5"/>
    <w:rsid w:val="001E480F"/>
    <w:rsid w:val="003B7D6D"/>
    <w:rsid w:val="005D3041"/>
    <w:rsid w:val="00704BEB"/>
    <w:rsid w:val="007546CE"/>
    <w:rsid w:val="00A37A3B"/>
    <w:rsid w:val="00AF62FB"/>
    <w:rsid w:val="00BE433C"/>
    <w:rsid w:val="00D417DF"/>
    <w:rsid w:val="00D84CAD"/>
    <w:rsid w:val="00DC7150"/>
    <w:rsid w:val="00EF5098"/>
    <w:rsid w:val="00F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E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ERICHARDSON</dc:creator>
  <cp:keywords/>
  <dc:description/>
  <cp:lastModifiedBy>YANN JOSEPH ALEXANDRE</cp:lastModifiedBy>
  <cp:revision>2</cp:revision>
  <dcterms:created xsi:type="dcterms:W3CDTF">2016-03-13T22:37:00Z</dcterms:created>
  <dcterms:modified xsi:type="dcterms:W3CDTF">2016-03-13T22:37:00Z</dcterms:modified>
</cp:coreProperties>
</file>